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43" w:rsidRPr="00884243" w:rsidRDefault="00884243" w:rsidP="008842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43">
        <w:rPr>
          <w:rFonts w:ascii="Times New Roman" w:hAnsi="Times New Roman" w:cs="Times New Roman"/>
          <w:b/>
          <w:sz w:val="28"/>
          <w:szCs w:val="28"/>
        </w:rPr>
        <w:t>Современная Россия и славянство сегодня</w:t>
      </w:r>
    </w:p>
    <w:p w:rsidR="00884243" w:rsidRDefault="00884243" w:rsidP="00F34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53B" w:rsidRDefault="00EA54E2" w:rsidP="00F34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E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января 2019 г. в Международном славянском институте состоялась международная</w:t>
      </w:r>
      <w:r w:rsidR="00F3453B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«Славянофильство в России как одно из направлений русской общественной и философской мысли. Теоретические и практические аспекты деятельности» в рамках традиционных Рождественских чтений. В конференции приняли участие научные сотрудники, профессор</w:t>
      </w:r>
      <w:r w:rsidR="008109CB">
        <w:rPr>
          <w:rFonts w:ascii="Times New Roman" w:hAnsi="Times New Roman" w:cs="Times New Roman"/>
          <w:sz w:val="28"/>
          <w:szCs w:val="28"/>
        </w:rPr>
        <w:t xml:space="preserve">а и преподаватели </w:t>
      </w:r>
      <w:r w:rsidR="00F3453B">
        <w:rPr>
          <w:rFonts w:ascii="Times New Roman" w:hAnsi="Times New Roman" w:cs="Times New Roman"/>
          <w:sz w:val="28"/>
          <w:szCs w:val="28"/>
        </w:rPr>
        <w:t>учебных заведений Москвы, духовенство, а также представителей славянских стран.</w:t>
      </w:r>
    </w:p>
    <w:p w:rsidR="00573477" w:rsidRDefault="00573477" w:rsidP="00F34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выступили </w:t>
      </w:r>
      <w:r w:rsidR="0062276B">
        <w:rPr>
          <w:rFonts w:ascii="Times New Roman" w:hAnsi="Times New Roman" w:cs="Times New Roman"/>
          <w:sz w:val="28"/>
          <w:szCs w:val="28"/>
        </w:rPr>
        <w:t>учен</w:t>
      </w:r>
      <w:r w:rsidR="00DE007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0075">
        <w:rPr>
          <w:rFonts w:ascii="Times New Roman" w:hAnsi="Times New Roman" w:cs="Times New Roman"/>
          <w:sz w:val="28"/>
          <w:szCs w:val="28"/>
        </w:rPr>
        <w:t xml:space="preserve"> представители духовенства, практики</w:t>
      </w:r>
      <w:r>
        <w:rPr>
          <w:rFonts w:ascii="Times New Roman" w:hAnsi="Times New Roman" w:cs="Times New Roman"/>
          <w:sz w:val="28"/>
          <w:szCs w:val="28"/>
        </w:rPr>
        <w:t xml:space="preserve"> среди которых архимандрит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Феофилакт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настоятель</w:t>
      </w:r>
      <w:r w:rsidR="007E6EAA">
        <w:rPr>
          <w:rFonts w:ascii="Times New Roman" w:hAnsi="Times New Roman" w:cs="Times New Roman"/>
          <w:sz w:val="28"/>
          <w:szCs w:val="28"/>
        </w:rPr>
        <w:t xml:space="preserve"> Ново-Иерусалимского Монастыря, член Международной С</w:t>
      </w:r>
      <w:r w:rsidR="00DE0075">
        <w:rPr>
          <w:rFonts w:ascii="Times New Roman" w:hAnsi="Times New Roman" w:cs="Times New Roman"/>
          <w:sz w:val="28"/>
          <w:szCs w:val="28"/>
        </w:rPr>
        <w:t>лавянской Академии, Никитина Татьяна Евгеньевна</w:t>
      </w:r>
      <w:r w:rsidR="00920412">
        <w:rPr>
          <w:rFonts w:ascii="Times New Roman" w:hAnsi="Times New Roman" w:cs="Times New Roman"/>
          <w:sz w:val="28"/>
          <w:szCs w:val="28"/>
        </w:rPr>
        <w:t xml:space="preserve"> </w:t>
      </w:r>
      <w:r w:rsidR="00DE0075">
        <w:rPr>
          <w:rFonts w:ascii="Times New Roman" w:hAnsi="Times New Roman" w:cs="Times New Roman"/>
          <w:sz w:val="28"/>
          <w:szCs w:val="28"/>
        </w:rPr>
        <w:t>ректор Международного славянского института, профессора</w:t>
      </w:r>
      <w:r w:rsidR="00920412">
        <w:rPr>
          <w:rFonts w:ascii="Times New Roman" w:hAnsi="Times New Roman" w:cs="Times New Roman"/>
          <w:sz w:val="28"/>
          <w:szCs w:val="28"/>
        </w:rPr>
        <w:t>:</w:t>
      </w:r>
      <w:r w:rsidR="00DE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075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="00DE0075">
        <w:rPr>
          <w:rFonts w:ascii="Times New Roman" w:hAnsi="Times New Roman" w:cs="Times New Roman"/>
          <w:sz w:val="28"/>
          <w:szCs w:val="28"/>
        </w:rPr>
        <w:t xml:space="preserve"> Павел Владимирович, Братищев Игорь Михайлович, </w:t>
      </w:r>
      <w:proofErr w:type="spellStart"/>
      <w:r w:rsidR="00DE0075">
        <w:rPr>
          <w:rFonts w:ascii="Times New Roman" w:hAnsi="Times New Roman" w:cs="Times New Roman"/>
          <w:sz w:val="28"/>
          <w:szCs w:val="28"/>
        </w:rPr>
        <w:t>Морослин</w:t>
      </w:r>
      <w:proofErr w:type="spellEnd"/>
      <w:r w:rsidR="00DE0075">
        <w:rPr>
          <w:rFonts w:ascii="Times New Roman" w:hAnsi="Times New Roman" w:cs="Times New Roman"/>
          <w:sz w:val="28"/>
          <w:szCs w:val="28"/>
        </w:rPr>
        <w:t xml:space="preserve"> Петр Васильевич, Сычев Николай Васильевич и другие. Всего в работе конференции приняло </w:t>
      </w:r>
      <w:r w:rsidR="005D5E4D">
        <w:rPr>
          <w:rFonts w:ascii="Times New Roman" w:hAnsi="Times New Roman" w:cs="Times New Roman"/>
          <w:sz w:val="28"/>
          <w:szCs w:val="28"/>
        </w:rPr>
        <w:t>участие более 70 человек. В работе конференции также приняли участие студенты и аспиранты Международного славянского института, обучающиеся по направлениям экономика, менеджмент, юриспруденция, вокальное искусство и актерское мастерство. Также в работе конференции активно участвовали аспиранты Московской Духовной Академии и других московских вузов.</w:t>
      </w:r>
    </w:p>
    <w:p w:rsidR="0015746D" w:rsidRPr="0015746D" w:rsidRDefault="0015746D" w:rsidP="00F34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президиума конференции вошли ректор МСИ профессор Никитина Т. Е., настоятель Ново-Иерусалимского монастыря архимандрит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Феофилакт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434F75">
        <w:rPr>
          <w:rFonts w:ascii="Times New Roman" w:hAnsi="Times New Roman" w:cs="Times New Roman"/>
          <w:sz w:val="28"/>
          <w:szCs w:val="28"/>
        </w:rPr>
        <w:t>Управления региональных</w:t>
      </w:r>
      <w:r w:rsidR="005D27D2">
        <w:rPr>
          <w:rFonts w:ascii="Times New Roman" w:hAnsi="Times New Roman" w:cs="Times New Roman"/>
          <w:sz w:val="28"/>
          <w:szCs w:val="28"/>
        </w:rPr>
        <w:t xml:space="preserve"> связей Синодального отдела </w:t>
      </w:r>
      <w:r w:rsidR="004256E0">
        <w:rPr>
          <w:rFonts w:ascii="Times New Roman" w:hAnsi="Times New Roman" w:cs="Times New Roman"/>
          <w:sz w:val="28"/>
          <w:szCs w:val="28"/>
        </w:rPr>
        <w:t>Р</w:t>
      </w:r>
      <w:r w:rsidR="005D27D2">
        <w:rPr>
          <w:rFonts w:ascii="Times New Roman" w:hAnsi="Times New Roman" w:cs="Times New Roman"/>
          <w:sz w:val="28"/>
          <w:szCs w:val="28"/>
        </w:rPr>
        <w:t xml:space="preserve">ПЦ по взаимоотношениям Церкви с обществом и СМИ, профессор Братищев И. М. </w:t>
      </w:r>
      <w:r w:rsidR="0043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96" w:rsidRPr="003746C6" w:rsidRDefault="00E158E1" w:rsidP="004A0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обращали особое внимание на современное состояние славянофильства России и славянского мира.</w:t>
      </w:r>
      <w:r w:rsidR="001B4193">
        <w:rPr>
          <w:rFonts w:ascii="Times New Roman" w:hAnsi="Times New Roman" w:cs="Times New Roman"/>
          <w:sz w:val="28"/>
          <w:szCs w:val="28"/>
        </w:rPr>
        <w:t xml:space="preserve"> Обсуждались вопросы, связанные с осмыслением идей славянофильства и славянофилов.</w:t>
      </w:r>
      <w:r w:rsidR="00AA6371" w:rsidRPr="00FE0CF1">
        <w:rPr>
          <w:rFonts w:ascii="Times New Roman" w:hAnsi="Times New Roman" w:cs="Times New Roman"/>
          <w:sz w:val="28"/>
          <w:szCs w:val="28"/>
        </w:rPr>
        <w:t xml:space="preserve"> </w:t>
      </w:r>
      <w:r w:rsidR="0013404E" w:rsidRPr="003746C6">
        <w:rPr>
          <w:rFonts w:ascii="Times New Roman" w:hAnsi="Times New Roman" w:cs="Times New Roman"/>
          <w:sz w:val="28"/>
          <w:szCs w:val="28"/>
        </w:rPr>
        <w:t>К</w:t>
      </w:r>
      <w:r w:rsidR="00034B96" w:rsidRPr="003746C6">
        <w:rPr>
          <w:rFonts w:ascii="Times New Roman" w:hAnsi="Times New Roman" w:cs="Times New Roman"/>
          <w:sz w:val="28"/>
          <w:szCs w:val="28"/>
        </w:rPr>
        <w:t xml:space="preserve">то были наиболее видные славянофилы? Как складывались теоретические </w:t>
      </w:r>
      <w:r w:rsidR="00034B96" w:rsidRPr="003746C6">
        <w:rPr>
          <w:rFonts w:ascii="Times New Roman" w:hAnsi="Times New Roman" w:cs="Times New Roman"/>
          <w:sz w:val="28"/>
          <w:szCs w:val="28"/>
        </w:rPr>
        <w:lastRenderedPageBreak/>
        <w:t xml:space="preserve">аспекты их мировоззрение? В чём сущность религиозно-философских концепций славянофилов? Каковы их эстетические и литературно-критические взгляды? Что издавали славянофилы и как они воздействовали на просвещение народа? Кто были наиболее известные критики идеологии славянофильства из среды революционеров демократов и западников? Как идеи славянофилов развивались в конце </w:t>
      </w:r>
      <w:r w:rsidR="00034B96" w:rsidRPr="003746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34B96" w:rsidRPr="003746C6">
        <w:rPr>
          <w:rFonts w:ascii="Times New Roman" w:hAnsi="Times New Roman" w:cs="Times New Roman"/>
          <w:sz w:val="28"/>
          <w:szCs w:val="28"/>
        </w:rPr>
        <w:t xml:space="preserve">- начале </w:t>
      </w:r>
      <w:r w:rsidR="00034B96" w:rsidRPr="003746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34B96" w:rsidRPr="003746C6">
        <w:rPr>
          <w:rFonts w:ascii="Times New Roman" w:hAnsi="Times New Roman" w:cs="Times New Roman"/>
          <w:sz w:val="28"/>
          <w:szCs w:val="28"/>
        </w:rPr>
        <w:t xml:space="preserve"> веков, особенно по важнейшим вопросам о путях исторического развития России? Как повлияли славянофилы на национально-освободительное движение братских народов? Каковы плоды славянофильства сегодня?</w:t>
      </w:r>
    </w:p>
    <w:p w:rsidR="00034B96" w:rsidRPr="003746C6" w:rsidRDefault="00034B96" w:rsidP="004A0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C6">
        <w:rPr>
          <w:rFonts w:ascii="Times New Roman" w:hAnsi="Times New Roman" w:cs="Times New Roman"/>
          <w:sz w:val="28"/>
          <w:szCs w:val="28"/>
        </w:rPr>
        <w:t xml:space="preserve">К 11 часам зал </w:t>
      </w:r>
      <w:r w:rsidR="001F166B" w:rsidRPr="003746C6">
        <w:rPr>
          <w:rFonts w:ascii="Times New Roman" w:hAnsi="Times New Roman" w:cs="Times New Roman"/>
          <w:sz w:val="28"/>
          <w:szCs w:val="28"/>
        </w:rPr>
        <w:t xml:space="preserve">Татьяны Международного славянского института </w:t>
      </w:r>
      <w:r w:rsidRPr="003746C6">
        <w:rPr>
          <w:rFonts w:ascii="Times New Roman" w:hAnsi="Times New Roman" w:cs="Times New Roman"/>
          <w:sz w:val="28"/>
          <w:szCs w:val="28"/>
        </w:rPr>
        <w:t xml:space="preserve">наполнился участниками и слушателями. </w:t>
      </w:r>
      <w:r w:rsidR="001F166B" w:rsidRPr="003746C6">
        <w:rPr>
          <w:rFonts w:ascii="Times New Roman" w:hAnsi="Times New Roman" w:cs="Times New Roman"/>
          <w:sz w:val="28"/>
          <w:szCs w:val="28"/>
        </w:rPr>
        <w:t>В</w:t>
      </w:r>
      <w:r w:rsidRPr="003746C6">
        <w:rPr>
          <w:rFonts w:ascii="Times New Roman" w:hAnsi="Times New Roman" w:cs="Times New Roman"/>
          <w:sz w:val="28"/>
          <w:szCs w:val="28"/>
        </w:rPr>
        <w:t xml:space="preserve">стреча началась с обмена новостями, литературой и планами на будущее. Всеобщее внимание привлёк недавно изданный </w:t>
      </w:r>
      <w:r w:rsidR="001F166B" w:rsidRPr="003746C6">
        <w:rPr>
          <w:rFonts w:ascii="Times New Roman" w:hAnsi="Times New Roman" w:cs="Times New Roman"/>
          <w:sz w:val="28"/>
          <w:szCs w:val="28"/>
        </w:rPr>
        <w:t xml:space="preserve">журнал Вестник </w:t>
      </w:r>
      <w:r w:rsidR="00FE0CF1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1F166B" w:rsidRPr="003746C6">
        <w:rPr>
          <w:rFonts w:ascii="Times New Roman" w:hAnsi="Times New Roman" w:cs="Times New Roman"/>
          <w:sz w:val="28"/>
          <w:szCs w:val="28"/>
        </w:rPr>
        <w:t xml:space="preserve">славянского университета № 15 </w:t>
      </w:r>
      <w:r w:rsidRPr="003746C6">
        <w:rPr>
          <w:rFonts w:ascii="Times New Roman" w:hAnsi="Times New Roman" w:cs="Times New Roman"/>
          <w:sz w:val="28"/>
          <w:szCs w:val="28"/>
        </w:rPr>
        <w:t>«СЛАВЯНСКИЙ МИР: ИСТОРИЯ, ИДЕОЛОГИЯ, СОВРЕМЕННОСТЬ»</w:t>
      </w:r>
      <w:r w:rsidR="007D3C48">
        <w:rPr>
          <w:rFonts w:ascii="Times New Roman" w:hAnsi="Times New Roman" w:cs="Times New Roman"/>
          <w:sz w:val="28"/>
          <w:szCs w:val="28"/>
        </w:rPr>
        <w:t>.</w:t>
      </w:r>
      <w:r w:rsidRPr="0037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96" w:rsidRPr="003746C6" w:rsidRDefault="00034B96" w:rsidP="004A0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C6">
        <w:rPr>
          <w:rFonts w:ascii="Times New Roman" w:hAnsi="Times New Roman" w:cs="Times New Roman"/>
          <w:sz w:val="28"/>
          <w:szCs w:val="28"/>
        </w:rPr>
        <w:t xml:space="preserve">Открыл конференцию архимандрит </w:t>
      </w:r>
      <w:proofErr w:type="spellStart"/>
      <w:r w:rsidRPr="003746C6">
        <w:rPr>
          <w:rFonts w:ascii="Times New Roman" w:hAnsi="Times New Roman" w:cs="Times New Roman"/>
          <w:sz w:val="28"/>
          <w:szCs w:val="28"/>
        </w:rPr>
        <w:t>Феофилакт</w:t>
      </w:r>
      <w:proofErr w:type="spellEnd"/>
      <w:r w:rsidRPr="003746C6">
        <w:rPr>
          <w:rFonts w:ascii="Times New Roman" w:hAnsi="Times New Roman" w:cs="Times New Roman"/>
          <w:sz w:val="28"/>
          <w:szCs w:val="28"/>
        </w:rPr>
        <w:t>, настоятел</w:t>
      </w:r>
      <w:r w:rsidR="00496DB7" w:rsidRPr="003746C6">
        <w:rPr>
          <w:rFonts w:ascii="Times New Roman" w:hAnsi="Times New Roman" w:cs="Times New Roman"/>
          <w:sz w:val="28"/>
          <w:szCs w:val="28"/>
        </w:rPr>
        <w:t>ь</w:t>
      </w:r>
      <w:r w:rsidRPr="003746C6">
        <w:rPr>
          <w:rFonts w:ascii="Times New Roman" w:hAnsi="Times New Roman" w:cs="Times New Roman"/>
          <w:sz w:val="28"/>
          <w:szCs w:val="28"/>
        </w:rPr>
        <w:t xml:space="preserve"> Ново-Иерусалимского монастыря, </w:t>
      </w:r>
      <w:r w:rsidR="00496DB7" w:rsidRPr="003746C6">
        <w:rPr>
          <w:rFonts w:ascii="Times New Roman" w:hAnsi="Times New Roman" w:cs="Times New Roman"/>
          <w:sz w:val="28"/>
          <w:szCs w:val="28"/>
        </w:rPr>
        <w:t xml:space="preserve">руководитель Кирилло-Мефодиевского  </w:t>
      </w:r>
      <w:r w:rsidRPr="003746C6">
        <w:rPr>
          <w:rFonts w:ascii="Times New Roman" w:hAnsi="Times New Roman" w:cs="Times New Roman"/>
          <w:sz w:val="28"/>
          <w:szCs w:val="28"/>
        </w:rPr>
        <w:t>отделени</w:t>
      </w:r>
      <w:r w:rsidR="00E877A0" w:rsidRPr="003746C6">
        <w:rPr>
          <w:rFonts w:ascii="Times New Roman" w:hAnsi="Times New Roman" w:cs="Times New Roman"/>
          <w:sz w:val="28"/>
          <w:szCs w:val="28"/>
        </w:rPr>
        <w:t>я</w:t>
      </w:r>
      <w:r w:rsidRPr="003746C6">
        <w:rPr>
          <w:rFonts w:ascii="Times New Roman" w:hAnsi="Times New Roman" w:cs="Times New Roman"/>
          <w:sz w:val="28"/>
          <w:szCs w:val="28"/>
        </w:rPr>
        <w:t xml:space="preserve"> МСА. </w:t>
      </w:r>
      <w:r w:rsidR="00E877A0" w:rsidRPr="003746C6">
        <w:rPr>
          <w:rFonts w:ascii="Times New Roman" w:hAnsi="Times New Roman" w:cs="Times New Roman"/>
          <w:sz w:val="28"/>
          <w:szCs w:val="28"/>
        </w:rPr>
        <w:t>Он б</w:t>
      </w:r>
      <w:r w:rsidRPr="003746C6">
        <w:rPr>
          <w:rFonts w:ascii="Times New Roman" w:hAnsi="Times New Roman" w:cs="Times New Roman"/>
          <w:sz w:val="28"/>
          <w:szCs w:val="28"/>
        </w:rPr>
        <w:t xml:space="preserve">лагословил собрание и рассказал о духовной, нравственной стороне обсуждаемой проблемы. Слово для основного доклада «Первые славянофилы в России» было предоставлено профессору </w:t>
      </w:r>
      <w:r w:rsidR="00E877A0" w:rsidRPr="003746C6">
        <w:rPr>
          <w:rFonts w:ascii="Times New Roman" w:hAnsi="Times New Roman" w:cs="Times New Roman"/>
          <w:sz w:val="28"/>
          <w:szCs w:val="28"/>
        </w:rPr>
        <w:t xml:space="preserve">Международного славянского института </w:t>
      </w:r>
      <w:proofErr w:type="spellStart"/>
      <w:r w:rsidRPr="003746C6">
        <w:rPr>
          <w:rFonts w:ascii="Times New Roman" w:hAnsi="Times New Roman" w:cs="Times New Roman"/>
          <w:sz w:val="28"/>
          <w:szCs w:val="28"/>
        </w:rPr>
        <w:t>Тулаеву</w:t>
      </w:r>
      <w:proofErr w:type="spellEnd"/>
      <w:r w:rsidRPr="003746C6">
        <w:rPr>
          <w:rFonts w:ascii="Times New Roman" w:hAnsi="Times New Roman" w:cs="Times New Roman"/>
          <w:sz w:val="28"/>
          <w:szCs w:val="28"/>
        </w:rPr>
        <w:t xml:space="preserve"> Павлу Владимировичу. Его яркая речь была подкреплена несколькими изданиями, представленными на конференции, в частности монографией «Первые славянофилы и их съезды» и фундаментальным трудом «Русь, славяне и их соседи в древности». Профессор Братищев выступил с содокладом «Западничество и славянофилы», где осветил экономические аспекты развития славянских стран, сделав акцент на ценности социалистического опыта в рамках СССР и СЭВ. Ректор ВУЗа Татьяна Евгеньевна Никитина рассказала о практических проблемах развития </w:t>
      </w:r>
      <w:r w:rsidR="00F10AA5" w:rsidRPr="003746C6">
        <w:rPr>
          <w:rFonts w:ascii="Times New Roman" w:hAnsi="Times New Roman" w:cs="Times New Roman"/>
          <w:sz w:val="28"/>
          <w:szCs w:val="28"/>
        </w:rPr>
        <w:t xml:space="preserve">образования в славянских странах как соединительного момента развития славянских народов </w:t>
      </w:r>
      <w:r w:rsidR="007D3C48">
        <w:rPr>
          <w:rFonts w:ascii="Times New Roman" w:hAnsi="Times New Roman" w:cs="Times New Roman"/>
          <w:sz w:val="28"/>
          <w:szCs w:val="28"/>
        </w:rPr>
        <w:t>(</w:t>
      </w:r>
      <w:r w:rsidR="00F10AA5" w:rsidRPr="003746C6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Pr="003746C6">
        <w:rPr>
          <w:rFonts w:ascii="Times New Roman" w:hAnsi="Times New Roman" w:cs="Times New Roman"/>
          <w:sz w:val="28"/>
          <w:szCs w:val="28"/>
        </w:rPr>
        <w:t>МСИ</w:t>
      </w:r>
      <w:r w:rsidR="007D3C48">
        <w:rPr>
          <w:rFonts w:ascii="Times New Roman" w:hAnsi="Times New Roman" w:cs="Times New Roman"/>
          <w:sz w:val="28"/>
          <w:szCs w:val="28"/>
        </w:rPr>
        <w:t>)</w:t>
      </w:r>
      <w:r w:rsidRPr="003746C6">
        <w:rPr>
          <w:rFonts w:ascii="Times New Roman" w:hAnsi="Times New Roman" w:cs="Times New Roman"/>
          <w:sz w:val="28"/>
          <w:szCs w:val="28"/>
        </w:rPr>
        <w:t xml:space="preserve">, </w:t>
      </w:r>
      <w:r w:rsidR="007D3C48">
        <w:rPr>
          <w:rFonts w:ascii="Times New Roman" w:hAnsi="Times New Roman" w:cs="Times New Roman"/>
          <w:sz w:val="28"/>
          <w:szCs w:val="28"/>
        </w:rPr>
        <w:t xml:space="preserve">и </w:t>
      </w:r>
      <w:r w:rsidRPr="003746C6">
        <w:rPr>
          <w:rFonts w:ascii="Times New Roman" w:hAnsi="Times New Roman" w:cs="Times New Roman"/>
          <w:sz w:val="28"/>
          <w:szCs w:val="28"/>
        </w:rPr>
        <w:t xml:space="preserve">о </w:t>
      </w:r>
      <w:r w:rsidRPr="003746C6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сотрудничестве со славянскими странами, которое в последние годы затруднено по известным причинам.  Д.ф.н., профессор </w:t>
      </w:r>
      <w:proofErr w:type="spellStart"/>
      <w:r w:rsidRPr="003746C6">
        <w:rPr>
          <w:rFonts w:ascii="Times New Roman" w:hAnsi="Times New Roman" w:cs="Times New Roman"/>
          <w:sz w:val="28"/>
          <w:szCs w:val="28"/>
        </w:rPr>
        <w:t>Морослин</w:t>
      </w:r>
      <w:proofErr w:type="spellEnd"/>
      <w:r w:rsidRPr="003746C6">
        <w:rPr>
          <w:rFonts w:ascii="Times New Roman" w:hAnsi="Times New Roman" w:cs="Times New Roman"/>
          <w:sz w:val="28"/>
          <w:szCs w:val="28"/>
        </w:rPr>
        <w:t xml:space="preserve"> Пётр Васильевич глубоко раскрыл тему «Национальное самосознание в трудах отечественных мыслителей и общественных деятелей </w:t>
      </w:r>
      <w:r w:rsidRPr="003746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46C6">
        <w:rPr>
          <w:rFonts w:ascii="Times New Roman" w:hAnsi="Times New Roman" w:cs="Times New Roman"/>
          <w:sz w:val="28"/>
          <w:szCs w:val="28"/>
        </w:rPr>
        <w:t>-</w:t>
      </w:r>
      <w:r w:rsidRPr="003746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746C6">
        <w:rPr>
          <w:rFonts w:ascii="Times New Roman" w:hAnsi="Times New Roman" w:cs="Times New Roman"/>
          <w:sz w:val="28"/>
          <w:szCs w:val="28"/>
        </w:rPr>
        <w:t xml:space="preserve"> веков», обильно цитируя источники. </w:t>
      </w:r>
    </w:p>
    <w:p w:rsidR="00034B96" w:rsidRPr="003746C6" w:rsidRDefault="00034B96" w:rsidP="004A0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C6">
        <w:rPr>
          <w:rFonts w:ascii="Times New Roman" w:hAnsi="Times New Roman" w:cs="Times New Roman"/>
          <w:sz w:val="28"/>
          <w:szCs w:val="28"/>
        </w:rPr>
        <w:t xml:space="preserve">Андрей Васильевич </w:t>
      </w:r>
      <w:proofErr w:type="spellStart"/>
      <w:r w:rsidRPr="003746C6">
        <w:rPr>
          <w:rFonts w:ascii="Times New Roman" w:hAnsi="Times New Roman" w:cs="Times New Roman"/>
          <w:sz w:val="28"/>
          <w:szCs w:val="28"/>
        </w:rPr>
        <w:t>Фатула</w:t>
      </w:r>
      <w:proofErr w:type="spellEnd"/>
      <w:r w:rsidRPr="003746C6">
        <w:rPr>
          <w:rFonts w:ascii="Times New Roman" w:hAnsi="Times New Roman" w:cs="Times New Roman"/>
          <w:sz w:val="28"/>
          <w:szCs w:val="28"/>
        </w:rPr>
        <w:t xml:space="preserve"> </w:t>
      </w:r>
      <w:r w:rsidR="00BE1856">
        <w:rPr>
          <w:rFonts w:ascii="Times New Roman" w:hAnsi="Times New Roman" w:cs="Times New Roman"/>
          <w:sz w:val="28"/>
          <w:szCs w:val="28"/>
        </w:rPr>
        <w:t xml:space="preserve"> </w:t>
      </w:r>
      <w:r w:rsidRPr="003746C6">
        <w:rPr>
          <w:rFonts w:ascii="Times New Roman" w:hAnsi="Times New Roman" w:cs="Times New Roman"/>
          <w:sz w:val="28"/>
          <w:szCs w:val="28"/>
        </w:rPr>
        <w:t>рассказа</w:t>
      </w:r>
      <w:r w:rsidR="00BE1856">
        <w:rPr>
          <w:rFonts w:ascii="Times New Roman" w:hAnsi="Times New Roman" w:cs="Times New Roman"/>
          <w:sz w:val="28"/>
          <w:szCs w:val="28"/>
        </w:rPr>
        <w:t>л</w:t>
      </w:r>
      <w:r w:rsidRPr="003746C6">
        <w:rPr>
          <w:rFonts w:ascii="Times New Roman" w:hAnsi="Times New Roman" w:cs="Times New Roman"/>
          <w:sz w:val="28"/>
          <w:szCs w:val="28"/>
        </w:rPr>
        <w:t xml:space="preserve"> о выдающихся русинах и их вкладе в развитие славяно-русской культуры. </w:t>
      </w:r>
    </w:p>
    <w:p w:rsidR="00034B96" w:rsidRPr="003746C6" w:rsidRDefault="00034B96" w:rsidP="004A0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C6">
        <w:rPr>
          <w:rFonts w:ascii="Times New Roman" w:hAnsi="Times New Roman" w:cs="Times New Roman"/>
          <w:sz w:val="28"/>
          <w:szCs w:val="28"/>
        </w:rPr>
        <w:t xml:space="preserve">Отдельные стороны тематики, заявленной в названии конференции, осветили профессор Румянцева Н.А. («Славяне и современность»), профессор </w:t>
      </w:r>
      <w:proofErr w:type="spellStart"/>
      <w:r w:rsidRPr="003746C6">
        <w:rPr>
          <w:rFonts w:ascii="Times New Roman" w:hAnsi="Times New Roman" w:cs="Times New Roman"/>
          <w:sz w:val="28"/>
          <w:szCs w:val="28"/>
        </w:rPr>
        <w:t>Сычов</w:t>
      </w:r>
      <w:proofErr w:type="spellEnd"/>
      <w:r w:rsidRPr="003746C6">
        <w:rPr>
          <w:rFonts w:ascii="Times New Roman" w:hAnsi="Times New Roman" w:cs="Times New Roman"/>
          <w:sz w:val="28"/>
          <w:szCs w:val="28"/>
        </w:rPr>
        <w:t xml:space="preserve"> Н.В. («Исторические судьбы России в контексте современных реалий»; аспирант Николаев Е.В. («Славянское наследие в формировании нового социального уклада»), Васюков Ю.И. («Русские в Болгарии»), </w:t>
      </w:r>
      <w:r w:rsidR="00BE1856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3746C6">
        <w:rPr>
          <w:rFonts w:ascii="Times New Roman" w:hAnsi="Times New Roman" w:cs="Times New Roman"/>
          <w:sz w:val="28"/>
          <w:szCs w:val="28"/>
        </w:rPr>
        <w:t xml:space="preserve">Чистякова М.Н. («Проблемы </w:t>
      </w:r>
      <w:proofErr w:type="spellStart"/>
      <w:r w:rsidRPr="003746C6">
        <w:rPr>
          <w:rFonts w:ascii="Times New Roman" w:hAnsi="Times New Roman" w:cs="Times New Roman"/>
          <w:sz w:val="28"/>
          <w:szCs w:val="28"/>
        </w:rPr>
        <w:t>русскости</w:t>
      </w:r>
      <w:proofErr w:type="spellEnd"/>
      <w:r w:rsidRPr="003746C6">
        <w:rPr>
          <w:rFonts w:ascii="Times New Roman" w:hAnsi="Times New Roman" w:cs="Times New Roman"/>
          <w:sz w:val="28"/>
          <w:szCs w:val="28"/>
        </w:rPr>
        <w:t xml:space="preserve"> в театре»), </w:t>
      </w:r>
      <w:r w:rsidR="00BE1856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3746C6">
        <w:rPr>
          <w:rFonts w:ascii="Times New Roman" w:hAnsi="Times New Roman" w:cs="Times New Roman"/>
          <w:sz w:val="28"/>
          <w:szCs w:val="28"/>
        </w:rPr>
        <w:t>Киндзерская</w:t>
      </w:r>
      <w:proofErr w:type="spellEnd"/>
      <w:r w:rsidRPr="003746C6">
        <w:rPr>
          <w:rFonts w:ascii="Times New Roman" w:hAnsi="Times New Roman" w:cs="Times New Roman"/>
          <w:sz w:val="28"/>
          <w:szCs w:val="28"/>
        </w:rPr>
        <w:t xml:space="preserve"> М.Н. («Самобытность русского национального характера») и другие</w:t>
      </w:r>
      <w:proofErr w:type="gramStart"/>
      <w:r w:rsidRPr="00374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6C6">
        <w:rPr>
          <w:rFonts w:ascii="Times New Roman" w:hAnsi="Times New Roman" w:cs="Times New Roman"/>
          <w:sz w:val="28"/>
          <w:szCs w:val="28"/>
        </w:rPr>
        <w:t xml:space="preserve">  </w:t>
      </w:r>
      <w:r w:rsidR="00BE1856">
        <w:rPr>
          <w:rFonts w:ascii="Times New Roman" w:hAnsi="Times New Roman" w:cs="Times New Roman"/>
          <w:sz w:val="28"/>
          <w:szCs w:val="28"/>
        </w:rPr>
        <w:t xml:space="preserve">Более подробно эти проблемы </w:t>
      </w:r>
      <w:r w:rsidRPr="003746C6">
        <w:rPr>
          <w:rFonts w:ascii="Times New Roman" w:hAnsi="Times New Roman" w:cs="Times New Roman"/>
          <w:sz w:val="28"/>
          <w:szCs w:val="28"/>
        </w:rPr>
        <w:t>планируе</w:t>
      </w:r>
      <w:r w:rsidR="00BE1856">
        <w:rPr>
          <w:rFonts w:ascii="Times New Roman" w:hAnsi="Times New Roman" w:cs="Times New Roman"/>
          <w:sz w:val="28"/>
          <w:szCs w:val="28"/>
        </w:rPr>
        <w:t>тся</w:t>
      </w:r>
      <w:r w:rsidRPr="003746C6">
        <w:rPr>
          <w:rFonts w:ascii="Times New Roman" w:hAnsi="Times New Roman" w:cs="Times New Roman"/>
          <w:sz w:val="28"/>
          <w:szCs w:val="28"/>
        </w:rPr>
        <w:t xml:space="preserve"> обсудить в рамках </w:t>
      </w:r>
      <w:r w:rsidR="00BE1856">
        <w:rPr>
          <w:rFonts w:ascii="Times New Roman" w:hAnsi="Times New Roman" w:cs="Times New Roman"/>
          <w:sz w:val="28"/>
          <w:szCs w:val="28"/>
        </w:rPr>
        <w:t xml:space="preserve">ежегодно проводимых в Международном славянском институте Кирилло-Мефодиевских чтений, на </w:t>
      </w:r>
      <w:r w:rsidRPr="003746C6">
        <w:rPr>
          <w:rFonts w:ascii="Times New Roman" w:hAnsi="Times New Roman" w:cs="Times New Roman"/>
          <w:sz w:val="28"/>
          <w:szCs w:val="28"/>
        </w:rPr>
        <w:t>весенней конференции «РУССКИЙ МИР В СОВРЕМЕННОЙ ЦИВИЛИЗАЦИИ»</w:t>
      </w:r>
      <w:r w:rsidR="00BE1856">
        <w:rPr>
          <w:rFonts w:ascii="Times New Roman" w:hAnsi="Times New Roman" w:cs="Times New Roman"/>
          <w:sz w:val="28"/>
          <w:szCs w:val="28"/>
        </w:rPr>
        <w:t>.</w:t>
      </w:r>
      <w:r w:rsidRPr="003746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7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96" w:rsidRPr="003746C6" w:rsidRDefault="00034B96" w:rsidP="004A0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C6">
        <w:rPr>
          <w:rFonts w:ascii="Times New Roman" w:hAnsi="Times New Roman" w:cs="Times New Roman"/>
          <w:sz w:val="28"/>
          <w:szCs w:val="28"/>
        </w:rPr>
        <w:t xml:space="preserve">В заключение состоялся небольшой концерт студентов вокального факультета МСИ. Его предварил и комментировал декан </w:t>
      </w:r>
      <w:r w:rsidR="00D002A0" w:rsidRPr="003746C6">
        <w:rPr>
          <w:rFonts w:ascii="Times New Roman" w:hAnsi="Times New Roman" w:cs="Times New Roman"/>
          <w:sz w:val="28"/>
          <w:szCs w:val="28"/>
        </w:rPr>
        <w:t xml:space="preserve">факультета  вокала </w:t>
      </w:r>
      <w:r w:rsidRPr="003746C6">
        <w:rPr>
          <w:rFonts w:ascii="Times New Roman" w:hAnsi="Times New Roman" w:cs="Times New Roman"/>
          <w:sz w:val="28"/>
          <w:szCs w:val="28"/>
        </w:rPr>
        <w:t xml:space="preserve">Дмитрий Николаевич </w:t>
      </w:r>
      <w:proofErr w:type="spellStart"/>
      <w:r w:rsidRPr="003746C6">
        <w:rPr>
          <w:rFonts w:ascii="Times New Roman" w:hAnsi="Times New Roman" w:cs="Times New Roman"/>
          <w:sz w:val="28"/>
          <w:szCs w:val="28"/>
        </w:rPr>
        <w:t>Гриних</w:t>
      </w:r>
      <w:proofErr w:type="spellEnd"/>
      <w:r w:rsidRPr="003746C6">
        <w:rPr>
          <w:rFonts w:ascii="Times New Roman" w:hAnsi="Times New Roman" w:cs="Times New Roman"/>
          <w:sz w:val="28"/>
          <w:szCs w:val="28"/>
        </w:rPr>
        <w:t xml:space="preserve"> в рамках темы «Философия первых славянофилов и творчество </w:t>
      </w:r>
      <w:proofErr w:type="spellStart"/>
      <w:r w:rsidRPr="003746C6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3746C6">
        <w:rPr>
          <w:rFonts w:ascii="Times New Roman" w:hAnsi="Times New Roman" w:cs="Times New Roman"/>
          <w:sz w:val="28"/>
          <w:szCs w:val="28"/>
        </w:rPr>
        <w:t xml:space="preserve"> как проявление русского национального самосознания в культуре России первой половины </w:t>
      </w:r>
      <w:r w:rsidRPr="003746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46C6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E158E1" w:rsidRDefault="00E158E1" w:rsidP="004A0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носила открытый, позитивный характер, с конкретными предложениями по рассматриваемым проблемам. Конструктивно были обозначены те недостатки, которые наиболее важны, с точки зрения движения России к славянскому миру. По итогам выступлений и замечаний в ходе дискуссии было принято решение опубликовать монографию, в которой будут конкретно указаны пути укрепления связей между Россией и славянскими странами. Эта монография будет вкладом в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славянского мира и России с точки зрения понимания сегодняшних вопросов научными и практическими работниками.</w:t>
      </w:r>
    </w:p>
    <w:p w:rsidR="003A7B42" w:rsidRDefault="003A7B42" w:rsidP="00F34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докладов необходимо присылать по адресу</w:t>
      </w:r>
      <w:r w:rsidR="00BB7193" w:rsidRPr="00BB7193">
        <w:rPr>
          <w:rFonts w:ascii="Times New Roman" w:hAnsi="Times New Roman" w:cs="Times New Roman"/>
          <w:sz w:val="28"/>
          <w:szCs w:val="28"/>
        </w:rPr>
        <w:t xml:space="preserve"> </w:t>
      </w:r>
      <w:r w:rsidR="00BB7193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BB7193" w:rsidRPr="00BB71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B7193">
        <w:rPr>
          <w:rFonts w:ascii="Times New Roman" w:hAnsi="Times New Roman" w:cs="Times New Roman"/>
          <w:sz w:val="28"/>
          <w:szCs w:val="28"/>
          <w:lang w:val="en-US"/>
        </w:rPr>
        <w:t>slavinst</w:t>
      </w:r>
      <w:proofErr w:type="spellEnd"/>
      <w:r w:rsidR="00BB7193" w:rsidRPr="00BB71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71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CE" w:rsidRDefault="00062BCE" w:rsidP="00F34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много живого общения между участниками конференции по вопросам, связанным с современным положением дел в славянских странах, по связывающим братские народы скрепам единения.</w:t>
      </w:r>
    </w:p>
    <w:p w:rsidR="005D5E4D" w:rsidRDefault="00EF2595" w:rsidP="00F34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E1D69">
        <w:rPr>
          <w:rFonts w:ascii="Times New Roman" w:hAnsi="Times New Roman" w:cs="Times New Roman"/>
          <w:sz w:val="28"/>
          <w:szCs w:val="28"/>
        </w:rPr>
        <w:t>конференции приняли резолюцию, в которой выразили желание дальнейшей работы над углублением проблематики славянофильства как одного из важнейших направлений взаимосвязи между Россией и славянским миром.</w:t>
      </w:r>
      <w:r w:rsidR="009A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AD" w:rsidRPr="00EA54E2" w:rsidRDefault="00EA54E2" w:rsidP="00EA54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04AD" w:rsidRPr="00EA5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12" w:rsidRDefault="000E7612" w:rsidP="00BE11D2">
      <w:pPr>
        <w:spacing w:after="0" w:line="240" w:lineRule="auto"/>
      </w:pPr>
      <w:r>
        <w:separator/>
      </w:r>
    </w:p>
  </w:endnote>
  <w:endnote w:type="continuationSeparator" w:id="0">
    <w:p w:rsidR="000E7612" w:rsidRDefault="000E7612" w:rsidP="00BE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D3" w:rsidRDefault="009605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D3" w:rsidRDefault="009605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D3" w:rsidRDefault="009605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12" w:rsidRDefault="000E7612" w:rsidP="00BE11D2">
      <w:pPr>
        <w:spacing w:after="0" w:line="240" w:lineRule="auto"/>
      </w:pPr>
      <w:r>
        <w:separator/>
      </w:r>
    </w:p>
  </w:footnote>
  <w:footnote w:type="continuationSeparator" w:id="0">
    <w:p w:rsidR="000E7612" w:rsidRDefault="000E7612" w:rsidP="00BE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D3" w:rsidRDefault="009605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D2" w:rsidRDefault="00BE11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D3" w:rsidRDefault="009605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2"/>
    <w:rsid w:val="00034B96"/>
    <w:rsid w:val="00057F64"/>
    <w:rsid w:val="00062BCE"/>
    <w:rsid w:val="000B0663"/>
    <w:rsid w:val="000B705B"/>
    <w:rsid w:val="000E7612"/>
    <w:rsid w:val="0013404E"/>
    <w:rsid w:val="0015746D"/>
    <w:rsid w:val="001B4193"/>
    <w:rsid w:val="001E1D69"/>
    <w:rsid w:val="001F166B"/>
    <w:rsid w:val="002D21D0"/>
    <w:rsid w:val="002D7E07"/>
    <w:rsid w:val="002F56B2"/>
    <w:rsid w:val="003746C6"/>
    <w:rsid w:val="003A7B42"/>
    <w:rsid w:val="003C2D40"/>
    <w:rsid w:val="004256E0"/>
    <w:rsid w:val="00434F75"/>
    <w:rsid w:val="00496DB7"/>
    <w:rsid w:val="004A080A"/>
    <w:rsid w:val="00545E63"/>
    <w:rsid w:val="00573477"/>
    <w:rsid w:val="005D27D2"/>
    <w:rsid w:val="005D5E4D"/>
    <w:rsid w:val="0062276B"/>
    <w:rsid w:val="00682081"/>
    <w:rsid w:val="007031C4"/>
    <w:rsid w:val="0071752F"/>
    <w:rsid w:val="007260F3"/>
    <w:rsid w:val="007D3C48"/>
    <w:rsid w:val="007E6EAA"/>
    <w:rsid w:val="008109CB"/>
    <w:rsid w:val="00837D94"/>
    <w:rsid w:val="00853133"/>
    <w:rsid w:val="00884243"/>
    <w:rsid w:val="008D4D81"/>
    <w:rsid w:val="008E0F73"/>
    <w:rsid w:val="00920412"/>
    <w:rsid w:val="009605D3"/>
    <w:rsid w:val="009A68E0"/>
    <w:rsid w:val="00AA6371"/>
    <w:rsid w:val="00B3268D"/>
    <w:rsid w:val="00BB7193"/>
    <w:rsid w:val="00BD2BB9"/>
    <w:rsid w:val="00BE11D2"/>
    <w:rsid w:val="00BE1856"/>
    <w:rsid w:val="00C347F3"/>
    <w:rsid w:val="00C60361"/>
    <w:rsid w:val="00D002A0"/>
    <w:rsid w:val="00D404D2"/>
    <w:rsid w:val="00D74F81"/>
    <w:rsid w:val="00DE0075"/>
    <w:rsid w:val="00E104AD"/>
    <w:rsid w:val="00E158E1"/>
    <w:rsid w:val="00E877A0"/>
    <w:rsid w:val="00EA54E2"/>
    <w:rsid w:val="00EB6EAB"/>
    <w:rsid w:val="00EF2595"/>
    <w:rsid w:val="00F10AA5"/>
    <w:rsid w:val="00F3453B"/>
    <w:rsid w:val="00F57B3E"/>
    <w:rsid w:val="00F6591F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1D2"/>
  </w:style>
  <w:style w:type="paragraph" w:styleId="a7">
    <w:name w:val="footer"/>
    <w:basedOn w:val="a"/>
    <w:link w:val="a8"/>
    <w:uiPriority w:val="99"/>
    <w:unhideWhenUsed/>
    <w:rsid w:val="00B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1D2"/>
  </w:style>
  <w:style w:type="paragraph" w:styleId="a7">
    <w:name w:val="footer"/>
    <w:basedOn w:val="a"/>
    <w:link w:val="a8"/>
    <w:uiPriority w:val="99"/>
    <w:unhideWhenUsed/>
    <w:rsid w:val="00B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2019-02-06T10:05:00Z</cp:lastPrinted>
  <dcterms:created xsi:type="dcterms:W3CDTF">2019-01-30T10:41:00Z</dcterms:created>
  <dcterms:modified xsi:type="dcterms:W3CDTF">2019-02-06T11:13:00Z</dcterms:modified>
</cp:coreProperties>
</file>